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82"/>
        <w:tblW w:w="9969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761"/>
        <w:gridCol w:w="691"/>
        <w:gridCol w:w="1218"/>
        <w:gridCol w:w="155"/>
        <w:gridCol w:w="110"/>
        <w:gridCol w:w="155"/>
        <w:gridCol w:w="127"/>
        <w:gridCol w:w="379"/>
        <w:gridCol w:w="1421"/>
        <w:gridCol w:w="236"/>
        <w:gridCol w:w="502"/>
        <w:gridCol w:w="262"/>
        <w:gridCol w:w="629"/>
        <w:gridCol w:w="1323"/>
      </w:tblGrid>
      <w:tr>
        <w:trPr>
          <w:trHeight w:val="528"/>
        </w:trPr>
        <w:tc>
          <w:tcPr>
            <w:tcW w:w="9969" w:type="dxa"/>
            <w:gridSpan w:val="14"/>
            <w:tcBorders>
              <w:bottom w:val="double" w:sz="4" w:space="0" w:color="00000A"/>
            </w:tcBorders>
            <w:shd w:val="clear" w:color="auto" w:fill="auto"/>
            <w:vAlign w:val="center"/>
          </w:tcPr>
          <w:p>
            <w:pPr>
              <w:pStyle w:val="Ttulo1"/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REQUERIMENTO DE COMPENSAÇÃO</w:t>
            </w:r>
          </w:p>
        </w:tc>
      </w:tr>
      <w:tr>
        <w:trPr>
          <w:trHeight w:val="184"/>
        </w:trPr>
        <w:tc>
          <w:tcPr>
            <w:tcW w:w="467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vAlign w:val="bottom"/>
          </w:tcPr>
          <w:p>
            <w:pPr>
              <w:pStyle w:val="Ttulo3"/>
              <w:spacing w:before="40" w:after="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>
            <w:pPr>
              <w:pStyle w:val="Ttulo3"/>
              <w:spacing w:before="40" w:after="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IDENTIFICAÇÃO DO CONTRIBUINTE</w:t>
            </w: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spacing w:before="40" w:line="276" w:lineRule="auto"/>
              <w:ind w:right="46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725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/NOME EMPRESARIAL:</w:t>
            </w:r>
          </w:p>
          <w:p>
            <w:pPr>
              <w:spacing w:before="20" w:line="276" w:lineRule="auto"/>
              <w:ind w:firstLine="172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CI/RG:</w:t>
            </w:r>
          </w:p>
        </w:tc>
        <w:tc>
          <w:tcPr>
            <w:tcW w:w="2716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556"/>
        </w:trPr>
        <w:tc>
          <w:tcPr>
            <w:tcW w:w="5217" w:type="dxa"/>
            <w:gridSpan w:val="7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ENDEREÇO: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16" w:type="dxa"/>
            <w:gridSpan w:val="4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Corpodetexto2"/>
              <w:spacing w:before="20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COMPLEMENTO:</w:t>
            </w:r>
          </w:p>
        </w:tc>
      </w:tr>
      <w:tr>
        <w:trPr>
          <w:trHeight w:val="387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BAIRRO – DISTRITO: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MUNICÍPIO: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RIO VERDE</w:t>
            </w:r>
          </w:p>
        </w:tc>
        <w:tc>
          <w:tcPr>
            <w:tcW w:w="76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UF:</w:t>
            </w:r>
          </w:p>
          <w:p>
            <w:pPr>
              <w:spacing w:before="20" w:line="276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GO</w:t>
            </w:r>
          </w:p>
        </w:tc>
        <w:tc>
          <w:tcPr>
            <w:tcW w:w="19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>
        <w:trPr>
          <w:trHeight w:val="354"/>
        </w:trPr>
        <w:tc>
          <w:tcPr>
            <w:tcW w:w="345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TELEFONE/WHATSAPP: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        )</w:t>
            </w:r>
          </w:p>
        </w:tc>
        <w:tc>
          <w:tcPr>
            <w:tcW w:w="456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E-mail: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02"/>
        </w:trPr>
        <w:tc>
          <w:tcPr>
            <w:tcW w:w="9969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COMPENSAÇÃO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DE: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_Fieldmark__91_1374593539"/>
            <w:bookmarkStart w:id="1" w:name="__Fieldmark__429_1374593539"/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IPTU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ITBI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2" w:name="__Fieldmark__97_1374593539"/>
            <w:bookmarkStart w:id="3" w:name="__Fieldmark__439_1374593539"/>
            <w:bookmarkEnd w:id="2"/>
            <w:bookmarkEnd w:id="3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ISS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4" w:name="__Fieldmark__101_1374593539"/>
            <w:bookmarkStart w:id="5" w:name="__Fieldmark__448_1374593539"/>
            <w:bookmarkEnd w:id="4"/>
            <w:bookmarkEnd w:id="5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TAXAS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6" w:name="__Fieldmark__104_1374593539"/>
            <w:bookmarkStart w:id="7" w:name="__Fieldmark__456_1374593539"/>
            <w:bookmarkEnd w:id="6"/>
            <w:bookmarkEnd w:id="7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OUTROS </w:t>
            </w:r>
          </w:p>
          <w:p>
            <w:pPr>
              <w:spacing w:line="276" w:lineRule="auto"/>
            </w:pPr>
          </w:p>
        </w:tc>
      </w:tr>
      <w:tr>
        <w:trPr>
          <w:trHeight w:val="383"/>
        </w:trPr>
        <w:tc>
          <w:tcPr>
            <w:tcW w:w="27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DUAM Nº:</w:t>
            </w:r>
          </w:p>
          <w:p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>
            <w:pPr>
              <w:overflowPunct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CCI Nº:</w:t>
            </w:r>
          </w:p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34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20" w:type="dxa"/>
            </w:tcMar>
          </w:tcPr>
          <w:p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VALOR R$:</w:t>
            </w:r>
          </w:p>
        </w:tc>
      </w:tr>
      <w:tr>
        <w:trPr>
          <w:trHeight w:val="222"/>
        </w:trPr>
        <w:tc>
          <w:tcPr>
            <w:tcW w:w="9969" w:type="dxa"/>
            <w:gridSpan w:val="14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>
            <w:pPr>
              <w:pStyle w:val="Ttulo3"/>
              <w:spacing w:line="276" w:lineRule="auto"/>
              <w:rPr>
                <w:rFonts w:ascii="Tahoma" w:hAnsi="Tahoma" w:cs="Tahoma"/>
                <w:bCs w:val="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Cs w:val="0"/>
                <w:sz w:val="18"/>
                <w:szCs w:val="18"/>
              </w:rPr>
              <w:t>2 .CONTA</w:t>
            </w:r>
            <w:proofErr w:type="gramEnd"/>
            <w:r>
              <w:rPr>
                <w:rFonts w:ascii="Tahoma" w:hAnsi="Tahoma" w:cs="Tahoma"/>
                <w:bCs w:val="0"/>
                <w:sz w:val="18"/>
                <w:szCs w:val="18"/>
              </w:rPr>
              <w:t xml:space="preserve"> BANCÁRIA P/ CRÉDITO</w:t>
            </w:r>
          </w:p>
          <w:tbl>
            <w:tblPr>
              <w:tblW w:w="9918" w:type="dxa"/>
              <w:tblBorders>
                <w:top w:val="double" w:sz="4" w:space="0" w:color="00000A"/>
                <w:left w:val="sing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98" w:type="dxa"/>
              </w:tblCellMar>
              <w:tblLook w:val="01E0" w:firstRow="1" w:lastRow="1" w:firstColumn="1" w:lastColumn="1" w:noHBand="0" w:noVBand="0"/>
            </w:tblPr>
            <w:tblGrid>
              <w:gridCol w:w="3217"/>
              <w:gridCol w:w="2821"/>
              <w:gridCol w:w="3880"/>
            </w:tblGrid>
            <w:tr>
              <w:trPr>
                <w:trHeight w:val="668"/>
              </w:trPr>
              <w:tc>
                <w:tcPr>
                  <w:tcW w:w="3217" w:type="dxa"/>
                  <w:tcBorders>
                    <w:top w:val="double" w:sz="4" w:space="0" w:color="00000A"/>
                    <w:left w:val="sing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tabs>
                      <w:tab w:val="left" w:pos="2277"/>
                    </w:tabs>
                    <w:spacing w:line="276" w:lineRule="auto"/>
                    <w:rPr>
                      <w:b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>BANCO:</w:t>
                  </w:r>
                  <w:r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ab/>
                  </w:r>
                  <w:proofErr w:type="gramEnd"/>
                </w:p>
              </w:tc>
              <w:tc>
                <w:tcPr>
                  <w:tcW w:w="2821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spacing w:line="276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>AGÊNCIA:</w:t>
                  </w:r>
                </w:p>
              </w:tc>
              <w:tc>
                <w:tcPr>
                  <w:tcW w:w="3880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pStyle w:val="Ttulo3"/>
                    <w:framePr w:hSpace="141" w:wrap="around" w:vAnchor="text" w:hAnchor="margin" w:xAlign="center" w:y="182"/>
                    <w:spacing w:line="276" w:lineRule="auto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 w:val="0"/>
                      <w:bCs w:val="0"/>
                      <w:sz w:val="18"/>
                      <w:szCs w:val="18"/>
                    </w:rPr>
                    <w:t>CONTA Nº</w:t>
                  </w:r>
                </w:p>
              </w:tc>
            </w:tr>
          </w:tbl>
          <w:p>
            <w:pPr>
              <w:pStyle w:val="Ttulo3"/>
              <w:spacing w:line="276" w:lineRule="auto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Cs w:val="0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 w:val="0"/>
                <w:sz w:val="18"/>
                <w:szCs w:val="18"/>
              </w:rPr>
              <w:t>MOTIVO DO PEDIDO</w:t>
            </w:r>
          </w:p>
        </w:tc>
      </w:tr>
      <w:tr>
        <w:trPr>
          <w:trHeight w:val="1204"/>
        </w:trPr>
        <w:tc>
          <w:tcPr>
            <w:tcW w:w="9969" w:type="dxa"/>
            <w:gridSpan w:val="1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pStyle w:val="Rodap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282"/>
        </w:trPr>
        <w:tc>
          <w:tcPr>
            <w:tcW w:w="9969" w:type="dxa"/>
            <w:gridSpan w:val="14"/>
            <w:tcBorders>
              <w:top w:val="double" w:sz="4" w:space="0" w:color="00000A"/>
              <w:left w:val="double" w:sz="4" w:space="0" w:color="00000A"/>
              <w:bottom w:val="single" w:sz="6" w:space="0" w:color="000001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4.FUNDAMENTO LEGAL</w:t>
            </w:r>
          </w:p>
          <w:tbl>
            <w:tblPr>
              <w:tblW w:w="9908" w:type="dxa"/>
              <w:tblBorders>
                <w:top w:val="double" w:sz="4" w:space="0" w:color="00000A"/>
                <w:left w:val="double" w:sz="4" w:space="0" w:color="00000A"/>
                <w:bottom w:val="double" w:sz="4" w:space="0" w:color="00000A"/>
                <w:right w:val="double" w:sz="4" w:space="0" w:color="00000A"/>
                <w:insideH w:val="double" w:sz="4" w:space="0" w:color="00000A"/>
                <w:insideV w:val="double" w:sz="4" w:space="0" w:color="00000A"/>
              </w:tblBorders>
              <w:tblCellMar>
                <w:left w:w="78" w:type="dxa"/>
              </w:tblCellMar>
              <w:tblLook w:val="01E0" w:firstRow="1" w:lastRow="1" w:firstColumn="1" w:lastColumn="1" w:noHBand="0" w:noVBand="0"/>
            </w:tblPr>
            <w:tblGrid>
              <w:gridCol w:w="9908"/>
            </w:tblGrid>
            <w:tr>
              <w:trPr>
                <w:trHeight w:val="682"/>
              </w:trPr>
              <w:tc>
                <w:tcPr>
                  <w:tcW w:w="9908" w:type="dxa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val="clear" w:color="auto" w:fill="auto"/>
                  <w:tcMar>
                    <w:left w:w="78" w:type="dxa"/>
                  </w:tcMar>
                </w:tcPr>
                <w:p>
                  <w:pPr>
                    <w:framePr w:hSpace="141" w:wrap="around" w:vAnchor="text" w:hAnchor="margin" w:xAlign="center" w:y="182"/>
                    <w:spacing w:before="60" w:line="276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Com fundamento no art. 181, §§ 1º. e 2º. do Código Tributário Municipal combinado com o art. 165, I do Código Tributário Nacional.</w:t>
                  </w:r>
                </w:p>
              </w:tc>
            </w:tr>
          </w:tbl>
          <w:p>
            <w:pPr>
              <w:spacing w:before="60"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478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NOME DO CONTRIBUINTE /REPRESENTANTE LEGAL: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52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CNPJ/CPF:</w:t>
            </w:r>
          </w:p>
          <w:p>
            <w:pPr>
              <w:spacing w:before="20" w:line="276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346"/>
        </w:trPr>
        <w:tc>
          <w:tcPr>
            <w:tcW w:w="7017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QUALIFICAÇÃO: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52" w:type="dxa"/>
            <w:gridSpan w:val="5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DATA:</w:t>
            </w:r>
          </w:p>
          <w:p>
            <w:pPr>
              <w:spacing w:before="20" w:line="27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690"/>
        </w:trPr>
        <w:tc>
          <w:tcPr>
            <w:tcW w:w="9969" w:type="dxa"/>
            <w:gridSpan w:val="14"/>
            <w:tcBorders>
              <w:top w:val="sing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0" w:type="dxa"/>
            </w:tcMar>
          </w:tcPr>
          <w:p>
            <w:pPr>
              <w:spacing w:before="20" w:line="276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ASSINATURA:</w:t>
            </w:r>
          </w:p>
        </w:tc>
      </w:tr>
    </w:tbl>
    <w:p>
      <w:pPr>
        <w:rPr>
          <w:b/>
          <w:bCs/>
        </w:rPr>
      </w:pPr>
      <w:r>
        <w:rPr>
          <w:b/>
          <w:bCs/>
        </w:rPr>
        <w:t xml:space="preserve">   DOCUMENTOS INDISPENSÁVEIS PARA COMPENSAÇÃO (LEGÍVEL) </w:t>
      </w:r>
    </w:p>
    <w:p>
      <w:pPr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0"/>
        <w:gridCol w:w="4918"/>
      </w:tblGrid>
      <w:tr>
        <w:trPr>
          <w:trHeight w:val="1733"/>
        </w:trPr>
        <w:tc>
          <w:tcPr>
            <w:tcW w:w="4910" w:type="dxa"/>
            <w:tcBorders>
              <w:bottom w:val="double" w:sz="4" w:space="0" w:color="00000A"/>
              <w:right w:val="double" w:sz="4" w:space="0" w:color="00000A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Pessoa Física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Cópia do RG e CPF (Legível)     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Guias Originais e Cópias de pagamento       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Comprovante de Endereço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CND - Certidão Negativa de Débito Municipal     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Certidão de Inteiro Teor Vigente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4918" w:type="dxa"/>
            <w:tcBorders>
              <w:left w:val="double" w:sz="4" w:space="0" w:color="00000A"/>
              <w:bottom w:val="double" w:sz="4" w:space="0" w:color="00000A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Pessoa Jurídica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Cópia do RG e CPF (Sócios Administradores)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Guias Originais e Copias de pagamentos            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Contrato Social  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Comprovante de Endereço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CND - Certidão Negativa de Débito Municipal</w:t>
            </w:r>
          </w:p>
          <w:p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  ) Certidão de Inteiro Teor Vigente</w:t>
            </w:r>
          </w:p>
          <w:p>
            <w:pPr>
              <w:rPr>
                <w:b/>
                <w:bCs/>
              </w:rPr>
            </w:pPr>
          </w:p>
        </w:tc>
      </w:tr>
    </w:tbl>
    <w:p>
      <w:pPr>
        <w:rPr>
          <w:b/>
          <w:bCs/>
        </w:rPr>
      </w:pPr>
      <w:bookmarkStart w:id="8" w:name="_GoBack"/>
      <w:bookmarkEnd w:id="8"/>
    </w:p>
    <w:sectPr>
      <w:headerReference w:type="default" r:id="rId7"/>
      <w:type w:val="continuous"/>
      <w:pgSz w:w="11906" w:h="16838"/>
      <w:pgMar w:top="1433" w:right="991" w:bottom="284" w:left="993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ind w:firstLine="142"/>
      <w:jc w:val="right"/>
      <w:rPr>
        <w:color w:val="000000"/>
        <w:sz w:val="18"/>
      </w:rPr>
    </w:pPr>
  </w:p>
  <w:p>
    <w:pPr>
      <w:ind w:firstLine="142"/>
      <w:jc w:val="right"/>
      <w:rPr>
        <w:color w:val="000000"/>
        <w:sz w:val="18"/>
      </w:rPr>
    </w:pPr>
    <w:r>
      <w:rPr>
        <w:noProof/>
        <w:color w:val="000000"/>
        <w:sz w:val="18"/>
        <w:lang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64691</wp:posOffset>
          </wp:positionH>
          <wp:positionV relativeFrom="paragraph">
            <wp:posOffset>87709</wp:posOffset>
          </wp:positionV>
          <wp:extent cx="1371600" cy="1171339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7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ind w:left="-142"/>
      <w:jc w:val="right"/>
      <w:rPr>
        <w:color w:val="000000"/>
        <w:sz w:val="18"/>
      </w:rPr>
    </w:pPr>
    <w:r>
      <w:rPr>
        <w:noProof/>
        <w:color w:val="000000"/>
        <w:sz w:val="18"/>
        <w:lang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1742351</wp:posOffset>
          </wp:positionH>
          <wp:positionV relativeFrom="paragraph">
            <wp:posOffset>31835</wp:posOffset>
          </wp:positionV>
          <wp:extent cx="2395220" cy="1020198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577" cy="102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right"/>
    </w:pPr>
    <w:r>
      <w:rPr>
        <w:color w:val="000000"/>
        <w:sz w:val="18"/>
      </w:rPr>
      <w:t xml:space="preserve">   Av. Presidente Vargas, 3.125 – Vila Maria</w:t>
    </w:r>
  </w:p>
  <w:p>
    <w:pPr>
      <w:tabs>
        <w:tab w:val="left" w:pos="1142"/>
        <w:tab w:val="right" w:pos="9922"/>
      </w:tabs>
    </w:pPr>
    <w:r>
      <w:rPr>
        <w:color w:val="000000"/>
        <w:sz w:val="18"/>
      </w:rPr>
      <w:tab/>
      <w:t xml:space="preserve">  </w:t>
    </w:r>
    <w:r>
      <w:rPr>
        <w:color w:val="000000"/>
        <w:sz w:val="18"/>
      </w:rPr>
      <w:tab/>
      <w:t xml:space="preserve">CEP 75.905-900 </w:t>
    </w:r>
  </w:p>
  <w:p>
    <w:pPr>
      <w:tabs>
        <w:tab w:val="left" w:pos="1560"/>
        <w:tab w:val="right" w:pos="9071"/>
      </w:tabs>
      <w:jc w:val="right"/>
    </w:pPr>
    <w:r>
      <w:rPr>
        <w:color w:val="000000"/>
        <w:sz w:val="18"/>
      </w:rPr>
      <w:tab/>
      <w:t xml:space="preserve">   </w:t>
    </w:r>
    <w:r>
      <w:rPr>
        <w:color w:val="000000"/>
        <w:sz w:val="18"/>
      </w:rPr>
      <w:tab/>
      <w:t>Rio Verde – Goiás</w:t>
    </w:r>
  </w:p>
  <w:p>
    <w:pPr>
      <w:tabs>
        <w:tab w:val="left" w:pos="3070"/>
        <w:tab w:val="right" w:pos="8504"/>
      </w:tabs>
      <w:jc w:val="right"/>
    </w:pPr>
    <w:r>
      <w:rPr>
        <w:color w:val="000000"/>
        <w:sz w:val="18"/>
      </w:rPr>
      <w:tab/>
    </w:r>
    <w:r>
      <w:rPr>
        <w:color w:val="000000"/>
        <w:sz w:val="18"/>
      </w:rPr>
      <w:tab/>
      <w:t>Fone Fax: (64) 3624 2400 – (64) 3624 2420</w:t>
    </w:r>
  </w:p>
  <w:p>
    <w:pPr>
      <w:jc w:val="right"/>
    </w:pPr>
    <w:r>
      <w:rPr>
        <w:color w:val="000000"/>
        <w:sz w:val="18"/>
      </w:rPr>
      <w:t>CNPJ: 02.056.729/0001-05</w:t>
    </w:r>
  </w:p>
  <w:p>
    <w:pPr>
      <w:autoSpaceDE w:val="0"/>
      <w:jc w:val="right"/>
    </w:pPr>
    <w:r>
      <w:rPr>
        <w:rFonts w:ascii="Arial Narrow" w:hAnsi="Arial Narrow" w:cs="Arial Narrow"/>
        <w:color w:val="000000"/>
        <w:kern w:val="1"/>
        <w:sz w:val="18"/>
      </w:rPr>
      <w:t xml:space="preserve">Site: </w:t>
    </w:r>
    <w:hyperlink r:id="rId3" w:history="1">
      <w:r>
        <w:rPr>
          <w:rFonts w:ascii="Arial Narrow" w:hAnsi="Arial Narrow" w:cs="Arial Narrow"/>
          <w:color w:val="000000"/>
          <w:kern w:val="1"/>
          <w:sz w:val="18"/>
        </w:rPr>
        <w:t>www.rioverdegoias.com.br</w:t>
      </w:r>
    </w:hyperlink>
  </w:p>
  <w:p>
    <w:pPr>
      <w:pStyle w:val="Cabealho"/>
      <w:jc w:val="right"/>
    </w:pPr>
    <w:r>
      <w:rPr>
        <w:rFonts w:ascii="Arial Narrow" w:hAnsi="Arial Narrow" w:cs="Arial Narrow"/>
        <w:color w:val="000000"/>
        <w:kern w:val="1"/>
        <w:sz w:val="18"/>
      </w:rPr>
      <w:tab/>
    </w:r>
    <w:r>
      <w:rPr>
        <w:rFonts w:ascii="Arial Narrow" w:hAnsi="Arial Narrow" w:cs="Arial Narrow"/>
        <w:color w:val="000000"/>
        <w:kern w:val="1"/>
        <w:sz w:val="18"/>
      </w:rPr>
      <w:tab/>
      <w:t xml:space="preserve">            </w:t>
    </w:r>
    <w:proofErr w:type="gramStart"/>
    <w:r>
      <w:rPr>
        <w:rFonts w:ascii="Arial Narrow" w:hAnsi="Arial Narrow" w:cs="Arial Narrow"/>
        <w:color w:val="000000"/>
        <w:kern w:val="1"/>
        <w:sz w:val="18"/>
      </w:rPr>
      <w:t>e-mail</w:t>
    </w:r>
    <w:proofErr w:type="gramEnd"/>
    <w:r>
      <w:rPr>
        <w:rFonts w:ascii="Arial Narrow" w:hAnsi="Arial Narrow" w:cs="Arial Narrow"/>
        <w:color w:val="000000"/>
        <w:kern w:val="1"/>
        <w:sz w:val="18"/>
      </w:rPr>
      <w:t xml:space="preserve">: </w:t>
    </w:r>
    <w:hyperlink r:id="rId4" w:history="1">
      <w:r>
        <w:rPr>
          <w:rFonts w:ascii="Arial Narrow" w:hAnsi="Arial Narrow" w:cs="Arial Narrow"/>
          <w:color w:val="000000"/>
          <w:kern w:val="1"/>
          <w:sz w:val="18"/>
        </w:rPr>
        <w:t>secfazenda@rioverdegoias.com.br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D8D306-7767-4947-88E1-4B70237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pPr>
      <w:keepNext/>
      <w:jc w:val="center"/>
      <w:outlineLvl w:val="1"/>
    </w:pPr>
    <w:rPr>
      <w:b/>
      <w:bCs/>
      <w:sz w:val="36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qFormat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qFormat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uiPriority w:val="99"/>
    <w:unhideWhenUsed/>
    <w:qFormat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Mangal"/>
      <w:color w:val="00000A"/>
      <w:sz w:val="18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Mangal"/>
      <w:color w:val="00000A"/>
      <w:sz w:val="20"/>
      <w:szCs w:val="18"/>
      <w:lang w:eastAsia="pt-BR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overdegoias.com.br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secfazenda@rioverdegoia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E431-78A5-45C2-B5D2-1271F159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prodata1</dc:creator>
  <dc:description/>
  <cp:lastModifiedBy>user</cp:lastModifiedBy>
  <cp:revision>3</cp:revision>
  <cp:lastPrinted>2019-09-10T13:48:00Z</cp:lastPrinted>
  <dcterms:created xsi:type="dcterms:W3CDTF">2019-09-11T12:01:00Z</dcterms:created>
  <dcterms:modified xsi:type="dcterms:W3CDTF">2019-09-17T18:38:00Z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