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widowControl/>
        <w:tabs>
          <w:tab w:val="clear" w:pos="709"/>
          <w:tab w:val="left" w:pos="9639" w:leader="none"/>
        </w:tabs>
        <w:suppressAutoHyphens w:val="true"/>
        <w:bidi w:val="0"/>
        <w:ind w:left="0" w:right="0" w:hanging="0"/>
        <w:jc w:val="center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widowControl/>
        <w:tabs>
          <w:tab w:val="clear" w:pos="709"/>
          <w:tab w:val="left" w:pos="9639" w:leader="none"/>
        </w:tabs>
        <w:suppressAutoHyphens w:val="true"/>
        <w:bidi w:val="0"/>
        <w:ind w:left="0" w:right="0" w:hanging="0"/>
        <w:jc w:val="center"/>
        <w:rPr>
          <w:rFonts w:ascii="Arial" w:hAnsi="Arial"/>
          <w:b/>
          <w:b/>
          <w:bCs/>
          <w:sz w:val="24"/>
          <w:szCs w:val="24"/>
          <w:u w:val="none"/>
          <w:lang w:val="pt-BR"/>
        </w:rPr>
      </w:pPr>
      <w:r>
        <w:rPr>
          <w:rFonts w:ascii="Arial" w:hAnsi="Arial"/>
          <w:b/>
          <w:bCs/>
          <w:sz w:val="24"/>
          <w:szCs w:val="24"/>
          <w:u w:val="none"/>
          <w:lang w:val="pt-BR"/>
        </w:rPr>
        <w:t xml:space="preserve">DECLARAÇÃO DE RESPONSABILIDADE AMBIENTAL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NOME: ____________________________________________________ CPF: ____________________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RESPONSÁVEL TÉCNICO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Nome: _______________________________________________________________________________ Formação: ________________________________ Registro no Conselho de Classe: ________________ CPF: ________________________ CREA: __________________ ART nº. _________________________. Pelo presente instrumento, declaramos que a Pessoa Jurídica/Física denominada __________________________________________________________ cuja sede está localizada no endereço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DECLARO</w:t>
      </w:r>
      <w:r>
        <w:rPr>
          <w:rFonts w:ascii="Arial" w:hAnsi="Arial"/>
          <w:b w:val="false"/>
          <w:bCs w:val="false"/>
          <w:sz w:val="22"/>
          <w:szCs w:val="22"/>
        </w:rPr>
        <w:t xml:space="preserve"> para os devidos fins de direito, sob as penas da lei, que as informações apresentadas no procedimento ambiental supra junto a Secretaria Municipal de Meio Ambiente de Rio Verde,  são verdadeiros e autêntico, </w:t>
      </w:r>
      <w:r>
        <w:rPr>
          <w:rFonts w:cs="Verdana" w:ascii="Arial" w:hAnsi="Arial"/>
          <w:b w:val="false"/>
          <w:bCs w:val="false"/>
          <w:color w:val="333333"/>
          <w:sz w:val="22"/>
          <w:szCs w:val="22"/>
        </w:rPr>
        <w:t>ausentes de quaisquer vícios ou irregularidades</w:t>
      </w:r>
      <w:r>
        <w:rPr>
          <w:rFonts w:ascii="Arial" w:hAnsi="Arial"/>
          <w:b w:val="false"/>
          <w:bCs w:val="false"/>
          <w:sz w:val="22"/>
          <w:szCs w:val="22"/>
        </w:rPr>
        <w:t xml:space="preserve"> e condizentes com a realidade dos fatos , e </w:t>
      </w:r>
      <w:r>
        <w:rPr>
          <w:rFonts w:cs="Verdana" w:ascii="Arial" w:hAnsi="Arial"/>
          <w:b w:val="false"/>
          <w:bCs w:val="false"/>
          <w:color w:val="333333"/>
          <w:sz w:val="22"/>
          <w:szCs w:val="22"/>
        </w:rPr>
        <w:t xml:space="preserve">assume inteira responsabilidade pelas informações prestadas e autenticidade dos Documentos entregues, comprometendo-se a </w:t>
      </w:r>
      <w:r>
        <w:rPr>
          <w:rFonts w:ascii="Arial" w:hAnsi="Arial"/>
          <w:b w:val="false"/>
          <w:bCs w:val="false"/>
          <w:sz w:val="22"/>
          <w:szCs w:val="22"/>
        </w:rPr>
        <w:t xml:space="preserve"> comunicar a ocorrência de fatos supervenientes.</w:t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F2F2F"/>
          <w:spacing w:val="0"/>
          <w:sz w:val="22"/>
          <w:szCs w:val="22"/>
        </w:rPr>
        <w:t xml:space="preserve">Pra fins de vistoria </w:t>
      </w:r>
      <w:r>
        <w:rPr>
          <w:rFonts w:ascii="Arial" w:hAnsi="Arial"/>
          <w:b w:val="false"/>
          <w:i/>
          <w:iCs/>
          <w:caps w:val="false"/>
          <w:smallCaps w:val="false"/>
          <w:color w:val="2F2F2F"/>
          <w:spacing w:val="0"/>
          <w:sz w:val="22"/>
          <w:szCs w:val="22"/>
        </w:rPr>
        <w:t xml:space="preserve">in loco </w:t>
      </w:r>
      <w:r>
        <w:rPr>
          <w:rFonts w:ascii="Arial" w:hAnsi="Arial"/>
          <w:b w:val="false"/>
          <w:i w:val="false"/>
          <w:iCs w:val="false"/>
          <w:caps w:val="false"/>
          <w:smallCaps w:val="false"/>
          <w:color w:val="2F2F2F"/>
          <w:spacing w:val="0"/>
          <w:sz w:val="22"/>
          <w:szCs w:val="22"/>
        </w:rPr>
        <w:t xml:space="preserve">DECLARO </w:t>
      </w:r>
      <w:r>
        <w:rPr>
          <w:rFonts w:ascii="Arial" w:hAnsi="Arial"/>
          <w:b w:val="false"/>
          <w:i w:val="false"/>
          <w:caps w:val="false"/>
          <w:smallCaps w:val="false"/>
          <w:color w:val="2F2F2F"/>
          <w:spacing w:val="0"/>
          <w:sz w:val="22"/>
          <w:szCs w:val="22"/>
        </w:rPr>
        <w:t>que o estabelecimento cumpre todas as medidas de saúde pública prevista na Portaria 05/2020 da SEMMA e que estamos o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F2F2F"/>
          <w:spacing w:val="0"/>
          <w:sz w:val="22"/>
          <w:szCs w:val="22"/>
        </w:rPr>
        <w:t xml:space="preserve">rientados sobre as medidas de distanciamento social e manteremos durante a vistoria todas as condições sanitárias determinadas de forma a garantir a segurança de seus funcionários e dos técnicos da SEMMA. </w:t>
      </w:r>
    </w:p>
    <w:p>
      <w:pPr>
        <w:pStyle w:val="Normal"/>
        <w:widowControl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2F2F2F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2F2F2F"/>
          <w:spacing w:val="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Fico ciente através desse documento que a falsidade dessa declaração  além de configurar crime previsto no artigo 299 do Código Penal Brasileiro ena Lei de Crimes Ambientais, remetendo ainda a responsabilidade civil e administrativa, bem como que está sujeito a Multa prevista no Decreto Federal 6514/2008.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>Nada mais a declarar, e ciente das responsabilidades pelas declarações prestadas, firma-se a presente.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Data: 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Assinatura:__________________________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gutter="0" w:header="709" w:top="1418" w:footer="851" w:bottom="1596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color w:val="777777"/>
      </w:rPr>
      <w:t>Rua Abel Pereira de Castro, nº 1.449 – Jardim Goiás , CEP: 75.903-422, Rio Verde-GO – PABX (64) 3602-8400</w:t>
    </w:r>
  </w:p>
  <w:p>
    <w:pPr>
      <w:pStyle w:val="Normal"/>
      <w:jc w:val="center"/>
      <w:rPr/>
    </w:pPr>
    <w:r>
      <w:rPr>
        <w:color w:val="777777"/>
      </w:rPr>
      <w:t xml:space="preserve">site: www.rioverdegoias.com.br – e-mail: </w:t>
    </w:r>
    <w:hyperlink r:id="rId1">
      <w:r>
        <w:rPr>
          <w:rStyle w:val="LinkdaInternet"/>
          <w:color w:val="777777"/>
        </w:rPr>
        <w:t>meioambiente@rioverde.go.gov.br</w:t>
      </w:r>
    </w:hyperlink>
    <w:r>
      <w:rPr>
        <w:color w:val="777777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851"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-491490</wp:posOffset>
          </wp:positionH>
          <wp:positionV relativeFrom="paragraph">
            <wp:posOffset>-225425</wp:posOffset>
          </wp:positionV>
          <wp:extent cx="1016635" cy="894715"/>
          <wp:effectExtent l="0" t="0" r="0" b="0"/>
          <wp:wrapNone/>
          <wp:docPr id="1" name="Figura1" descr="logo_157x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logo_157x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</w:rPr>
      <w:t>PREFEITURA MUNICIPAL DE RIO VERDE</w:t>
    </w:r>
  </w:p>
  <w:p>
    <w:pPr>
      <w:pStyle w:val="Cabealho"/>
      <w:ind w:firstLine="851"/>
      <w:jc w:val="center"/>
      <w:rPr/>
    </w:pPr>
    <w:r>
      <w:rPr>
        <w:rFonts w:cs="Arial" w:ascii="Arial" w:hAnsi="Arial"/>
        <w:b/>
        <w:sz w:val="24"/>
        <w:szCs w:val="24"/>
      </w:rPr>
      <w:t>SECRETARIA MUNICIPAL DE MEIO AMBIENTE</w:t>
    </w:r>
  </w:p>
  <w:p>
    <w:pPr>
      <w:pStyle w:val="Cabealho"/>
      <w:ind w:firstLine="851"/>
      <w:jc w:val="center"/>
      <w:rPr/>
    </w:pPr>
    <w:r>
      <w:rPr>
        <w:rFonts w:cs="Arial" w:ascii="Arial" w:hAnsi="Arial"/>
        <w:b/>
        <w:sz w:val="24"/>
        <w:szCs w:val="24"/>
      </w:rPr>
      <w:t>GERÊNCIA DE LICENCIAMENTO AMBIENTAL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5494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right"/>
      <w:outlineLvl w:val="0"/>
    </w:pPr>
    <w:rPr>
      <w:b/>
      <w:bCs/>
      <w:sz w:val="24"/>
      <w:szCs w:val="24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2Char" w:customStyle="1">
    <w:name w:val="Corpo de texto 2 Char"/>
    <w:basedOn w:val="DefaultParagraphFont"/>
    <w:link w:val="Corpodetexto2"/>
    <w:qFormat/>
    <w:rsid w:val="002e5494"/>
    <w:rPr>
      <w:rFonts w:ascii="Times New Roman" w:hAnsi="Times New Roman" w:eastAsia="Times New Roman" w:cs="Times New Roman"/>
      <w:sz w:val="20"/>
      <w:szCs w:val="20"/>
    </w:rPr>
  </w:style>
  <w:style w:type="character" w:styleId="RecuodecorpodetextoChar" w:customStyle="1">
    <w:name w:val="Recuo de corpo de texto Char"/>
    <w:basedOn w:val="DefaultParagraphFont"/>
    <w:qFormat/>
    <w:rsid w:val="002e5494"/>
    <w:rPr>
      <w:rFonts w:ascii="Times New Roman" w:hAnsi="Times New Roman" w:eastAsia="Times New Roman" w:cs="Times New Roman"/>
      <w:sz w:val="24"/>
      <w:szCs w:val="24"/>
    </w:rPr>
  </w:style>
  <w:style w:type="character" w:styleId="CabealhoChar" w:customStyle="1">
    <w:name w:val="Cabeçalho Char"/>
    <w:basedOn w:val="DefaultParagraphFont"/>
    <w:qFormat/>
    <w:rsid w:val="002e549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2e549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346e"/>
    <w:rPr>
      <w:rFonts w:ascii="Segoe UI" w:hAnsi="Segoe UI" w:eastAsia="Times New Roman" w:cs="Segoe UI"/>
      <w:color w:val="00000A"/>
      <w:sz w:val="18"/>
      <w:szCs w:val="18"/>
      <w:lang w:eastAsia="pt-BR"/>
    </w:rPr>
  </w:style>
  <w:style w:type="character" w:styleId="Nfase">
    <w:name w:val="Emphasis"/>
    <w:qFormat/>
    <w:rPr>
      <w:i/>
      <w:iCs/>
    </w:rPr>
  </w:style>
  <w:style w:type="character" w:styleId="St">
    <w:name w:val="st"/>
    <w:qFormat/>
    <w:rPr/>
  </w:style>
  <w:style w:type="character" w:styleId="Clconteudodados">
    <w:name w:val="clconteudodados"/>
    <w:qFormat/>
    <w:rPr/>
  </w:style>
  <w:style w:type="character" w:styleId="Nfaseforte">
    <w:name w:val="Strong"/>
    <w:qFormat/>
    <w:rPr>
      <w:b/>
      <w:bCs/>
    </w:rPr>
  </w:style>
  <w:style w:type="character" w:styleId="CorpodetextoChar">
    <w:name w:val="Corpo de texto Char"/>
    <w:qFormat/>
    <w:rPr>
      <w:rFonts w:eastAsia="Times New Roman"/>
      <w:sz w:val="24"/>
      <w:szCs w:val="24"/>
    </w:rPr>
  </w:style>
  <w:style w:type="character" w:styleId="Ttulo1Char">
    <w:name w:val="Título 1 Char"/>
    <w:qFormat/>
    <w:rPr>
      <w:rFonts w:eastAsia="Times New Roman"/>
      <w:b/>
      <w:bCs/>
      <w:sz w:val="24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ntepargpadro">
    <w:name w:val="Fonte parág. padrão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b w:val="false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b w:val="false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>
      <w:b w:val="false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 w:val="false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b w:val="false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b w:val="false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b w:val="false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b w:val="false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b w:val="false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b w:val="false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>
      <w:b w:val="false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>
      <w:b w:val="false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 w:val="false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b w:val="false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b w:val="false"/>
    </w:rPr>
  </w:style>
  <w:style w:type="character" w:styleId="WW8Num23z3">
    <w:name w:val="WW8Num23z3"/>
    <w:qFormat/>
    <w:rPr/>
  </w:style>
  <w:style w:type="character" w:styleId="WW8Num23z2">
    <w:name w:val="WW8Num23z2"/>
    <w:qFormat/>
    <w:rPr>
      <w:rFonts w:ascii="Times New Roman" w:hAnsi="Times New Roman" w:cs="Times New Roman"/>
      <w:b/>
      <w:i w:val="false"/>
    </w:rPr>
  </w:style>
  <w:style w:type="character" w:styleId="WW8Num23z0">
    <w:name w:val="WW8Num23z0"/>
    <w:qFormat/>
    <w:rPr>
      <w:rFonts w:ascii="Arial" w:hAnsi="Arial" w:cs="Arial"/>
      <w:b/>
      <w:i w:val="false"/>
      <w:sz w:val="22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b w:val="false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cs="Arial"/>
      <w:b w:val="false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b w:val="false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 w:val="false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b w:val="false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 w:val="fals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b w:val="false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b w:val="false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b w:val="fals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b w:val="false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 w:val="fals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>
      <w:rFonts w:ascii="Times New Roman" w:hAnsi="Times New Roman" w:cs="Times New Roman"/>
      <w:b/>
      <w:i w:val="false"/>
    </w:rPr>
  </w:style>
  <w:style w:type="character" w:styleId="WW8Num3z0">
    <w:name w:val="WW8Num3z0"/>
    <w:qFormat/>
    <w:rPr>
      <w:rFonts w:ascii="Arial" w:hAnsi="Arial" w:cs="Arial"/>
      <w:b/>
      <w:i w:val="false"/>
      <w:sz w:val="22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TextodenotaderodapChar">
    <w:name w:val="Texto de nota de rodapé Char"/>
    <w:qFormat/>
    <w:rPr>
      <w:rFonts w:eastAsia="Times New Roman"/>
    </w:rPr>
  </w:style>
  <w:style w:type="character" w:styleId="CharCharCharChar">
    <w:name w:val="Char Char Char Char"/>
    <w:qFormat/>
    <w:rPr>
      <w:sz w:val="24"/>
      <w:szCs w:val="24"/>
      <w:lang w:val="pt-BR" w:bidi="ar-SA"/>
    </w:rPr>
  </w:style>
  <w:style w:type="character" w:styleId="Fontepargpadro1">
    <w:name w:val="Fonte parág. padrão1"/>
    <w:qFormat/>
    <w:rPr/>
  </w:style>
  <w:style w:type="character" w:styleId="Fontepargpadro2">
    <w:name w:val="Fonte parág. padrão2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Body Text"/>
    <w:basedOn w:val="Normal"/>
    <w:qFormat/>
    <w:pPr>
      <w:spacing w:lineRule="auto" w:line="288" w:before="0" w:after="140"/>
    </w:pPr>
    <w:rPr/>
  </w:style>
  <w:style w:type="paragraph" w:styleId="Lista">
    <w:name w:val="List"/>
    <w:basedOn w:val="Corpodotexto"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odyText2">
    <w:name w:val="Body Text 2"/>
    <w:basedOn w:val="Normal"/>
    <w:link w:val="Corpodetexto2Char"/>
    <w:qFormat/>
    <w:rsid w:val="002e5494"/>
    <w:pPr>
      <w:spacing w:lineRule="auto" w:line="480" w:before="0" w:after="120"/>
    </w:pPr>
    <w:rPr/>
  </w:style>
  <w:style w:type="paragraph" w:styleId="Corpodotextorecuado" w:customStyle="1">
    <w:name w:val="Body Text Indent"/>
    <w:basedOn w:val="Normal"/>
    <w:link w:val="RecuodecorpodetextoChar"/>
    <w:rsid w:val="002e5494"/>
    <w:pPr>
      <w:spacing w:before="0" w:after="120"/>
      <w:ind w:left="283" w:hanging="0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e5494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e5494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346e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ItemTituloNivel1">
    <w:name w:val="Item - Titulo - Nivel 1"/>
    <w:qFormat/>
    <w:pPr>
      <w:widowControl w:val="false"/>
      <w:overflowPunct w:val="true"/>
      <w:bidi w:val="0"/>
      <w:spacing w:lineRule="auto" w:line="360" w:before="120" w:after="120"/>
      <w:contextualSpacing/>
      <w:jc w:val="both"/>
    </w:pPr>
    <w:rPr>
      <w:rFonts w:ascii="Arial" w:hAnsi="Arial" w:eastAsia="Noto Sans CJK SC Regular" w:cs="Arial"/>
      <w:b/>
      <w:caps/>
      <w:color w:val="00000A"/>
      <w:kern w:val="0"/>
      <w:sz w:val="22"/>
      <w:szCs w:val="24"/>
      <w:lang w:val="pt-BR" w:eastAsia="zh-CN" w:bidi="hi-IN"/>
    </w:rPr>
  </w:style>
  <w:style w:type="paragraph" w:styleId="Numerada">
    <w:name w:val="Numerada"/>
    <w:basedOn w:val="Normal"/>
    <w:qFormat/>
    <w:pPr>
      <w:spacing w:before="0" w:after="0"/>
      <w:contextualSpacing/>
    </w:pPr>
    <w:rPr/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rFonts w:eastAsia="Calibri"/>
      <w:sz w:val="24"/>
      <w:szCs w:val="22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>
      <w:lang w:val="pt-BR"/>
    </w:rPr>
  </w:style>
  <w:style w:type="paragraph" w:styleId="Notaderodap">
    <w:name w:val="Footnote Text"/>
    <w:basedOn w:val="Normal"/>
    <w:pPr/>
    <w:rPr/>
  </w:style>
  <w:style w:type="paragraph" w:styleId="Titulo">
    <w:name w:val="titulo"/>
    <w:basedOn w:val="Normal"/>
    <w:qFormat/>
    <w:pPr>
      <w:spacing w:before="280" w:after="280"/>
    </w:pPr>
    <w:rPr>
      <w:rFonts w:ascii="Arial" w:hAnsi="Arial" w:cs="Arial"/>
      <w:b/>
      <w:bCs/>
      <w:color w:val="999900"/>
      <w:sz w:val="34"/>
      <w:szCs w:val="34"/>
    </w:rPr>
  </w:style>
  <w:style w:type="paragraph" w:styleId="Numerada1">
    <w:name w:val="Numerada1"/>
    <w:basedOn w:val="Normal"/>
    <w:qFormat/>
    <w:pPr>
      <w:spacing w:before="0" w:after="0"/>
      <w:contextualSpacing/>
    </w:pPr>
    <w:rPr/>
  </w:style>
  <w:style w:type="paragraph" w:styleId="Corpodetexto21">
    <w:name w:val="Corpo de texto 21"/>
    <w:basedOn w:val="Normal"/>
    <w:qFormat/>
    <w:pPr>
      <w:spacing w:lineRule="auto" w:line="480" w:before="0" w:after="120"/>
    </w:pPr>
    <w:rPr>
      <w:lang w:val="pt-BR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;Times New Roman"/>
      <w:sz w:val="28"/>
      <w:szCs w:val="28"/>
    </w:rPr>
  </w:style>
  <w:style w:type="paragraph" w:styleId="Ttulo2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;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meioambiente@rioverde.go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7C66-AF40-4133-B07A-04041FC2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Application>LibreOffice/7.4.1.2$Windows_X86_64 LibreOffice_project/3c58a8f3a960df8bc8fd77b461821e42c061c5f0</Application>
  <AppVersion>15.0000</AppVersion>
  <DocSecurity>0</DocSecurity>
  <Pages>1</Pages>
  <Words>267</Words>
  <Characters>1981</Characters>
  <CharactersWithSpaces>2247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2014-12-16T12:17:00Z</dcterms:created>
  <dc:creator>ambiente</dc:creator>
  <dc:description/>
  <dc:language>pt-BR</dc:language>
  <cp:lastModifiedBy/>
  <cp:lastPrinted>2018-03-09T13:57:56Z</cp:lastPrinted>
  <dcterms:modified xsi:type="dcterms:W3CDTF">2020-09-18T08:51:52Z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